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47C" w:rsidRPr="005A032F" w:rsidRDefault="0089247C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III SEMESTRE</w:t>
            </w: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47C" w:rsidRPr="005A032F" w:rsidRDefault="0089247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9247C" w:rsidRPr="005A032F" w:rsidRDefault="0089247C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89247C" w:rsidRPr="005A032F" w:rsidRDefault="0089247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Microeconomía II</w:t>
            </w:r>
          </w:p>
          <w:p w:rsidR="0089247C" w:rsidRPr="005A032F" w:rsidRDefault="0089247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2do Año</w:t>
            </w:r>
          </w:p>
          <w:p w:rsidR="0089247C" w:rsidRPr="005A032F" w:rsidRDefault="0089247C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2-0-0</w:t>
            </w:r>
          </w:p>
          <w:p w:rsidR="0089247C" w:rsidRPr="005A032F" w:rsidRDefault="0089247C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Microeconomía I</w:t>
            </w:r>
          </w:p>
          <w:p w:rsidR="0089247C" w:rsidRPr="005A032F" w:rsidRDefault="0089247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47C" w:rsidRPr="005A032F" w:rsidRDefault="0089247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9247C" w:rsidRPr="005A032F" w:rsidRDefault="0089247C" w:rsidP="00682D10">
            <w:pPr>
              <w:tabs>
                <w:tab w:val="num" w:pos="540"/>
              </w:tabs>
              <w:jc w:val="both"/>
              <w:rPr>
                <w:rFonts w:ascii="Verdana" w:hAnsi="Verdana"/>
                <w:sz w:val="20"/>
              </w:rPr>
            </w:pPr>
          </w:p>
          <w:p w:rsidR="0089247C" w:rsidRPr="003324C0" w:rsidRDefault="0089247C" w:rsidP="0089247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Comprender la teoría del consumidor, producción, capaz de identificar y analizar las variables microeconómicas. </w:t>
            </w:r>
          </w:p>
          <w:p w:rsidR="0089247C" w:rsidRPr="005A032F" w:rsidRDefault="0089247C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47C" w:rsidRPr="005A032F" w:rsidRDefault="0089247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TEORÍA DE LA CONDUCTA DEL CONSUMIDOR Y DE LA DEMANDA</w:t>
            </w: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  </w:t>
            </w:r>
          </w:p>
          <w:p w:rsidR="0089247C" w:rsidRPr="005A032F" w:rsidRDefault="0089247C" w:rsidP="0089247C">
            <w:pPr>
              <w:numPr>
                <w:ilvl w:val="1"/>
                <w:numId w:val="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teoría de la utilidad y la preferencia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89247C">
            <w:pPr>
              <w:numPr>
                <w:ilvl w:val="1"/>
                <w:numId w:val="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teoría de la conducta del consumidor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89247C">
            <w:pPr>
              <w:numPr>
                <w:ilvl w:val="1"/>
                <w:numId w:val="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demanda del consumidor, efectos de sustitución y de ingreso en los distintos tipos de bienes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Default="0089247C" w:rsidP="0089247C">
            <w:pPr>
              <w:numPr>
                <w:ilvl w:val="1"/>
                <w:numId w:val="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Clasificación según las elasticidades cruzadas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673BF7" w:rsidRDefault="0089247C" w:rsidP="00682D10">
            <w:pPr>
              <w:rPr>
                <w:rFonts w:ascii="Verdana" w:hAnsi="Verdana"/>
                <w:sz w:val="28"/>
              </w:rPr>
            </w:pP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TEORÍA DE LA PRODUCCIÓN Y DEL COSTO</w:t>
            </w:r>
          </w:p>
          <w:p w:rsidR="0089247C" w:rsidRPr="005A032F" w:rsidRDefault="0089247C" w:rsidP="00682D10">
            <w:pPr>
              <w:rPr>
                <w:rFonts w:ascii="Verdana" w:hAnsi="Verdana"/>
                <w:sz w:val="16"/>
              </w:rPr>
            </w:pPr>
          </w:p>
          <w:p w:rsidR="0089247C" w:rsidRPr="005A032F" w:rsidRDefault="0089247C" w:rsidP="0089247C">
            <w:pPr>
              <w:numPr>
                <w:ilvl w:val="1"/>
                <w:numId w:val="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producción con un insumo variable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89247C">
            <w:pPr>
              <w:numPr>
                <w:ilvl w:val="1"/>
                <w:numId w:val="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producción con dos insumos variables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89247C">
            <w:pPr>
              <w:numPr>
                <w:ilvl w:val="1"/>
                <w:numId w:val="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teoría del costo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673BF7" w:rsidRDefault="0089247C" w:rsidP="00682D10">
            <w:pPr>
              <w:ind w:left="1440"/>
              <w:rPr>
                <w:rFonts w:ascii="Verdana" w:hAnsi="Verdana"/>
                <w:sz w:val="28"/>
              </w:rPr>
            </w:pP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TEORÍA DE LA EMPRESA Y LA ORGANIZACIÓN DEL MERCADO</w:t>
            </w: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9247C" w:rsidRDefault="0089247C" w:rsidP="0089247C">
            <w:pPr>
              <w:numPr>
                <w:ilvl w:val="1"/>
                <w:numId w:val="10"/>
              </w:numPr>
              <w:tabs>
                <w:tab w:val="clear" w:pos="1590"/>
                <w:tab w:val="num" w:pos="1260"/>
              </w:tabs>
              <w:spacing w:line="276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La teoría del precio en los mercados, en competencia perfecta, monopolio puro, competencia monopolística y en los mercados </w:t>
            </w:r>
            <w:proofErr w:type="spellStart"/>
            <w:r w:rsidRPr="005A032F">
              <w:rPr>
                <w:rFonts w:ascii="Verdana" w:hAnsi="Verdana"/>
                <w:sz w:val="16"/>
              </w:rPr>
              <w:t>oligopolísticos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. </w:t>
            </w:r>
          </w:p>
          <w:p w:rsidR="0089247C" w:rsidRPr="00673BF7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8"/>
              </w:rPr>
            </w:pP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TEORÍA DE LA DISTRIBUCIÓN</w:t>
            </w: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9247C" w:rsidRPr="005A032F" w:rsidRDefault="0089247C" w:rsidP="0089247C">
            <w:pPr>
              <w:numPr>
                <w:ilvl w:val="1"/>
                <w:numId w:val="11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teoría de la productividad marginal en mercados de competencia perfecta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89247C">
            <w:pPr>
              <w:numPr>
                <w:ilvl w:val="1"/>
                <w:numId w:val="12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teoría de la ocupación en mercados de competencia imperfecta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673BF7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8"/>
              </w:rPr>
            </w:pP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TEORÍA DEL EQUILIBRIO GENERAL Y DEL BIENESTAR ECONÓMICO</w:t>
            </w: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9247C" w:rsidRPr="002A7DDC" w:rsidRDefault="0089247C" w:rsidP="0089247C">
            <w:pPr>
              <w:numPr>
                <w:ilvl w:val="1"/>
                <w:numId w:val="2"/>
              </w:numPr>
              <w:tabs>
                <w:tab w:val="clear" w:pos="1590"/>
                <w:tab w:val="num" w:pos="-2880"/>
                <w:tab w:val="num" w:pos="1260"/>
              </w:tabs>
              <w:ind w:left="1260" w:hanging="360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16"/>
              </w:rPr>
              <w:t>El equilibrio económico general.</w:t>
            </w:r>
          </w:p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  <w:p w:rsidR="0089247C" w:rsidRDefault="0089247C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  <w:p w:rsidR="0089247C" w:rsidRPr="005A032F" w:rsidRDefault="0089247C" w:rsidP="00682D10">
            <w:pPr>
              <w:tabs>
                <w:tab w:val="num" w:pos="540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47C" w:rsidRPr="005A032F" w:rsidRDefault="0089247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89247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9247C" w:rsidRPr="005A032F" w:rsidRDefault="0089247C" w:rsidP="00682D10">
            <w:pPr>
              <w:rPr>
                <w:rFonts w:ascii="Verdana" w:hAnsi="Verdana"/>
                <w:sz w:val="16"/>
                <w:lang w:val="es-ES_tradnl"/>
              </w:rPr>
            </w:pPr>
          </w:p>
          <w:p w:rsidR="0089247C" w:rsidRPr="005A032F" w:rsidRDefault="0089247C" w:rsidP="0089247C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C.E.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Ferguson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>;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Teoría mic</w:t>
            </w:r>
            <w:r>
              <w:rPr>
                <w:rFonts w:ascii="Verdana" w:hAnsi="Verdana"/>
                <w:sz w:val="16"/>
                <w:lang w:val="es-ES_tradnl"/>
              </w:rPr>
              <w:t>roeconómica,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E</w:t>
            </w:r>
            <w:r>
              <w:rPr>
                <w:rFonts w:ascii="Verdana" w:hAnsi="Verdana"/>
                <w:sz w:val="16"/>
                <w:lang w:val="es-ES_tradnl"/>
              </w:rPr>
              <w:t>dit. Fondo de Cultura Económica,</w:t>
            </w:r>
            <w:r w:rsidRPr="005A032F">
              <w:rPr>
                <w:rFonts w:ascii="Verdana" w:hAnsi="Verdana"/>
                <w:sz w:val="16"/>
                <w:lang w:val="es-ES_tradnl"/>
              </w:rPr>
              <w:t xml:space="preserve"> 1989.</w:t>
            </w:r>
          </w:p>
          <w:p w:rsidR="0089247C" w:rsidRPr="005A032F" w:rsidRDefault="0089247C" w:rsidP="0089247C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lastRenderedPageBreak/>
              <w:t xml:space="preserve">Case y </w:t>
            </w:r>
            <w:proofErr w:type="spellStart"/>
            <w:r w:rsidRPr="005A032F">
              <w:rPr>
                <w:rFonts w:ascii="Verdana" w:hAnsi="Verdana"/>
                <w:sz w:val="16"/>
                <w:lang w:val="es-ES_tradnl"/>
              </w:rPr>
              <w:t>Fair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; Principios de Microeconomía, Edit.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Pretice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M</w:t>
            </w:r>
            <w:r w:rsidRPr="005A032F">
              <w:rPr>
                <w:rFonts w:ascii="Verdana" w:hAnsi="Verdana"/>
                <w:sz w:val="16"/>
                <w:lang w:val="es-ES_tradnl"/>
              </w:rPr>
              <w:t>ay</w:t>
            </w:r>
            <w:proofErr w:type="spellEnd"/>
            <w:r w:rsidRPr="005A032F">
              <w:rPr>
                <w:rFonts w:ascii="Verdana" w:hAnsi="Verdana"/>
                <w:sz w:val="16"/>
                <w:lang w:val="es-ES_tradnl"/>
              </w:rPr>
              <w:t>, 1997.</w:t>
            </w:r>
          </w:p>
          <w:p w:rsidR="0089247C" w:rsidRPr="005A032F" w:rsidRDefault="0089247C" w:rsidP="0089247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lang w:val="en-GB"/>
              </w:rPr>
            </w:pPr>
            <w:r w:rsidRPr="005A032F">
              <w:rPr>
                <w:rFonts w:ascii="Verdana" w:hAnsi="Verdana"/>
                <w:sz w:val="16"/>
                <w:lang w:val="en-GB"/>
              </w:rPr>
              <w:t>Pau</w:t>
            </w:r>
            <w:r>
              <w:rPr>
                <w:rFonts w:ascii="Verdana" w:hAnsi="Verdana"/>
                <w:sz w:val="16"/>
                <w:lang w:val="en-GB"/>
              </w:rPr>
              <w:t xml:space="preserve">l Samuelson y Williams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Nordhaus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 xml:space="preserve">;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Economía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 xml:space="preserve"> McGraw Hill, 15º </w:t>
            </w:r>
            <w:proofErr w:type="spellStart"/>
            <w:r>
              <w:rPr>
                <w:rFonts w:ascii="Verdana" w:hAnsi="Verdana"/>
                <w:sz w:val="16"/>
                <w:lang w:val="en-GB"/>
              </w:rPr>
              <w:t>E</w:t>
            </w:r>
            <w:r w:rsidRPr="005A032F">
              <w:rPr>
                <w:rFonts w:ascii="Verdana" w:hAnsi="Verdana"/>
                <w:sz w:val="16"/>
                <w:lang w:val="en-GB"/>
              </w:rPr>
              <w:t>dición</w:t>
            </w:r>
            <w:proofErr w:type="spellEnd"/>
            <w:r w:rsidRPr="005A032F">
              <w:rPr>
                <w:rFonts w:ascii="Verdana" w:hAnsi="Verdana"/>
                <w:sz w:val="16"/>
                <w:lang w:val="en-GB"/>
              </w:rPr>
              <w:t xml:space="preserve">, 1996. </w:t>
            </w:r>
          </w:p>
          <w:p w:rsidR="0089247C" w:rsidRPr="005A032F" w:rsidRDefault="0089247C" w:rsidP="0089247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Larroulet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V., Cristián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Economía</w:t>
            </w:r>
            <w:r>
              <w:rPr>
                <w:rFonts w:ascii="Verdana" w:hAnsi="Verdana"/>
                <w:sz w:val="16"/>
              </w:rPr>
              <w:t xml:space="preserve">, Madrid, </w:t>
            </w:r>
            <w:r w:rsidRPr="005A032F">
              <w:rPr>
                <w:rFonts w:ascii="Verdana" w:hAnsi="Verdana"/>
                <w:sz w:val="16"/>
              </w:rPr>
              <w:t xml:space="preserve">Ed. </w:t>
            </w:r>
            <w:r w:rsidRPr="005A032F">
              <w:rPr>
                <w:rFonts w:ascii="Verdana" w:hAnsi="Verdana"/>
                <w:sz w:val="16"/>
                <w:lang w:val="en-GB"/>
              </w:rPr>
              <w:t>McGraw-Hill,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n-GB"/>
              </w:rPr>
              <w:t>1996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  <w:p w:rsidR="0089247C" w:rsidRPr="005A032F" w:rsidRDefault="0089247C" w:rsidP="0089247C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Salvatore, </w:t>
            </w:r>
            <w:proofErr w:type="spellStart"/>
            <w:r w:rsidRPr="005A032F">
              <w:rPr>
                <w:rFonts w:ascii="Verdana" w:hAnsi="Verdana"/>
                <w:sz w:val="16"/>
              </w:rPr>
              <w:t>Dominick</w:t>
            </w:r>
            <w:proofErr w:type="spellEnd"/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Teoría</w:t>
            </w:r>
            <w:r>
              <w:rPr>
                <w:rFonts w:ascii="Verdana" w:hAnsi="Verdana"/>
                <w:sz w:val="16"/>
              </w:rPr>
              <w:t xml:space="preserve"> y Problemas de Microeconomí</w:t>
            </w:r>
            <w:r w:rsidRPr="005A032F">
              <w:rPr>
                <w:rFonts w:ascii="Verdana" w:hAnsi="Verdana"/>
                <w:sz w:val="16"/>
              </w:rPr>
              <w:t>a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McGraw-Hill,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1988</w:t>
            </w:r>
            <w:r>
              <w:rPr>
                <w:rFonts w:ascii="Verdana" w:hAnsi="Verdana"/>
                <w:sz w:val="16"/>
              </w:rPr>
              <w:t>.</w:t>
            </w:r>
          </w:p>
          <w:p w:rsidR="0089247C" w:rsidRPr="005A032F" w:rsidRDefault="0089247C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76BE"/>
    <w:multiLevelType w:val="hybridMultilevel"/>
    <w:tmpl w:val="CA92C38A"/>
    <w:lvl w:ilvl="0" w:tplc="158CEB56">
      <w:start w:val="1"/>
      <w:numFmt w:val="decimal"/>
      <w:lvlText w:val="%1.4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0A325A06">
      <w:start w:val="1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31C24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2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0F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A9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9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01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C6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5581"/>
    <w:multiLevelType w:val="hybridMultilevel"/>
    <w:tmpl w:val="B3CC14BA"/>
    <w:lvl w:ilvl="0" w:tplc="F7121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6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CA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B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69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4E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64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64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24BE"/>
    <w:multiLevelType w:val="hybridMultilevel"/>
    <w:tmpl w:val="C610DE2A"/>
    <w:lvl w:ilvl="0" w:tplc="F67A6DF4">
      <w:start w:val="2"/>
      <w:numFmt w:val="decimal"/>
      <w:lvlText w:val="%1.2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90F2236E">
      <w:start w:val="2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7EC49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AE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01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8A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29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5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84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005F9"/>
    <w:multiLevelType w:val="hybridMultilevel"/>
    <w:tmpl w:val="F44C9C44"/>
    <w:lvl w:ilvl="0" w:tplc="342CDC88">
      <w:start w:val="1"/>
      <w:numFmt w:val="decimal"/>
      <w:lvlText w:val="%1.2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08EC913E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7556F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E0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CC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C7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E5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09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E02D3"/>
    <w:multiLevelType w:val="hybridMultilevel"/>
    <w:tmpl w:val="A1548850"/>
    <w:lvl w:ilvl="0" w:tplc="DE641C68">
      <w:start w:val="2"/>
      <w:numFmt w:val="decimal"/>
      <w:lvlText w:val="%1.3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2EE0B64E">
      <w:start w:val="2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2121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6A2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6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ED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E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A8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AA0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27629"/>
    <w:multiLevelType w:val="hybridMultilevel"/>
    <w:tmpl w:val="EFC6435E"/>
    <w:lvl w:ilvl="0" w:tplc="CCD817EC">
      <w:start w:val="4"/>
      <w:numFmt w:val="decimal"/>
      <w:lvlText w:val="%1.2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32E4BC04">
      <w:start w:val="4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5434A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A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3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CF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45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2C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4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C6AE6"/>
    <w:multiLevelType w:val="hybridMultilevel"/>
    <w:tmpl w:val="C67C3054"/>
    <w:lvl w:ilvl="0" w:tplc="53985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B68BAE8">
      <w:start w:val="5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08E6B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8D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E1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0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E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221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B3701"/>
    <w:multiLevelType w:val="hybridMultilevel"/>
    <w:tmpl w:val="26922206"/>
    <w:lvl w:ilvl="0" w:tplc="292C0ACC">
      <w:start w:val="2"/>
      <w:numFmt w:val="decimal"/>
      <w:lvlText w:val="%1.1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826C0482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2D30E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80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87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F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6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24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42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E3DD5"/>
    <w:multiLevelType w:val="hybridMultilevel"/>
    <w:tmpl w:val="BA62B622"/>
    <w:lvl w:ilvl="0" w:tplc="E43C724E">
      <w:start w:val="1"/>
      <w:numFmt w:val="decimal"/>
      <w:lvlText w:val="%1.3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B8E6CF12">
      <w:start w:val="1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62D4C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6E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4F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4B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46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7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61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41EE8"/>
    <w:multiLevelType w:val="hybridMultilevel"/>
    <w:tmpl w:val="AE881F76"/>
    <w:lvl w:ilvl="0" w:tplc="93BE6180">
      <w:start w:val="1"/>
      <w:numFmt w:val="decimal"/>
      <w:lvlText w:val="%1.1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D7BA7CCE">
      <w:start w:val="1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60949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02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6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E4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C2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455C6"/>
    <w:multiLevelType w:val="hybridMultilevel"/>
    <w:tmpl w:val="29E49662"/>
    <w:lvl w:ilvl="0" w:tplc="A41C78A0">
      <w:start w:val="4"/>
      <w:numFmt w:val="decimal"/>
      <w:lvlText w:val="%1.1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018240B6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1205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C2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A2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25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89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28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26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AA5"/>
    <w:multiLevelType w:val="hybridMultilevel"/>
    <w:tmpl w:val="FDBA7AF0"/>
    <w:lvl w:ilvl="0" w:tplc="277659BE">
      <w:start w:val="3"/>
      <w:numFmt w:val="decimal"/>
      <w:lvlText w:val="%1.1.-"/>
      <w:lvlJc w:val="left"/>
      <w:pPr>
        <w:tabs>
          <w:tab w:val="num" w:pos="2659"/>
        </w:tabs>
        <w:ind w:left="2659" w:hanging="510"/>
      </w:pPr>
      <w:rPr>
        <w:rFonts w:hint="default"/>
        <w:b w:val="0"/>
        <w:i w:val="0"/>
        <w:sz w:val="16"/>
        <w:szCs w:val="16"/>
      </w:rPr>
    </w:lvl>
    <w:lvl w:ilvl="1" w:tplc="48DA38B4">
      <w:start w:val="3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E4BED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8F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A4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6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8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2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6B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65079"/>
    <w:multiLevelType w:val="hybridMultilevel"/>
    <w:tmpl w:val="ECB2F646"/>
    <w:lvl w:ilvl="0" w:tplc="BF326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0F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569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A7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4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20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B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42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6C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330C2B"/>
    <w:rsid w:val="007416C8"/>
    <w:rsid w:val="00832F14"/>
    <w:rsid w:val="0089247C"/>
    <w:rsid w:val="00AC0E95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2016-06-24T15:52:00Z</dcterms:created>
  <dcterms:modified xsi:type="dcterms:W3CDTF">2016-06-24T15:52:00Z</dcterms:modified>
</cp:coreProperties>
</file>